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67" w:rsidRPr="000713C4" w:rsidRDefault="00FA2B67" w:rsidP="00FA2B67">
      <w:pPr>
        <w:tabs>
          <w:tab w:val="left" w:pos="37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Газета муниципального образования </w:t>
      </w:r>
      <w:r w:rsidRPr="00B67685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A2B67" w:rsidRPr="00B67685" w:rsidRDefault="00FA2B67" w:rsidP="00FA2B67">
      <w:pPr>
        <w:pBdr>
          <w:top w:val="single" w:sz="12" w:space="1" w:color="auto"/>
          <w:bottom w:val="single" w:sz="12" w:space="0" w:color="auto"/>
        </w:pBd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FA2B67" w:rsidRPr="00B67685" w:rsidRDefault="00FA2B67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FA2B67" w:rsidRPr="00B67685" w:rsidRDefault="007D06A9" w:rsidP="00FA2B6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7D06A9">
        <w:rPr>
          <w:rFonts w:ascii="Arial Narrow" w:hAnsi="Arial Narrow" w:cs="Arial Narrow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2.6pt;height:54.6pt" fillcolor="#06c" strokecolor="#9cf" strokeweight="1.5pt">
            <v:shadow on="t" color="#900"/>
            <v:textpath style="font-family:&quot;Impact&quot;;v-text-kern:t" trim="t" fitpath="t" string="&quot;ЯНГИЗ&quot;"/>
          </v:shape>
        </w:pict>
      </w:r>
    </w:p>
    <w:p w:rsidR="00DC1ED7" w:rsidRDefault="00FA2B67" w:rsidP="00BE1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85">
        <w:rPr>
          <w:rFonts w:ascii="Times New Roman" w:hAnsi="Times New Roman" w:cs="Times New Roman"/>
          <w:b/>
          <w:bCs/>
          <w:sz w:val="28"/>
          <w:szCs w:val="28"/>
        </w:rPr>
        <w:t>№ 1</w:t>
      </w:r>
      <w:r w:rsidR="0040319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E147F">
        <w:rPr>
          <w:rFonts w:ascii="Times New Roman" w:hAnsi="Times New Roman" w:cs="Times New Roman"/>
          <w:b/>
          <w:bCs/>
          <w:sz w:val="28"/>
          <w:szCs w:val="28"/>
        </w:rPr>
        <w:t xml:space="preserve">  22 декабря  </w:t>
      </w:r>
      <w:r w:rsidRPr="00B67685">
        <w:rPr>
          <w:rFonts w:ascii="Times New Roman" w:hAnsi="Times New Roman" w:cs="Times New Roman"/>
          <w:b/>
          <w:bCs/>
          <w:sz w:val="28"/>
          <w:szCs w:val="28"/>
        </w:rPr>
        <w:t>2023 г</w:t>
      </w:r>
    </w:p>
    <w:p w:rsidR="00BE147F" w:rsidRDefault="00BE147F" w:rsidP="00BE1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47F" w:rsidRPr="00BE147F" w:rsidRDefault="00BE147F" w:rsidP="00BE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7F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BE147F" w:rsidRPr="00BE147F" w:rsidRDefault="00BE147F" w:rsidP="00BE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E147F" w:rsidRPr="00BE147F" w:rsidRDefault="00BE147F" w:rsidP="00BE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7F">
        <w:rPr>
          <w:rFonts w:ascii="Times New Roman" w:hAnsi="Times New Roman" w:cs="Times New Roman"/>
          <w:sz w:val="24"/>
          <w:szCs w:val="24"/>
        </w:rPr>
        <w:t>Марьевский  сельсовет</w:t>
      </w:r>
    </w:p>
    <w:p w:rsidR="00BE147F" w:rsidRPr="00BE147F" w:rsidRDefault="00BE147F" w:rsidP="00BE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7F">
        <w:rPr>
          <w:rFonts w:ascii="Times New Roman" w:hAnsi="Times New Roman" w:cs="Times New Roman"/>
          <w:sz w:val="24"/>
          <w:szCs w:val="24"/>
        </w:rPr>
        <w:t>Сакмарского района</w:t>
      </w:r>
    </w:p>
    <w:p w:rsidR="00BE147F" w:rsidRPr="00BE147F" w:rsidRDefault="00BE147F" w:rsidP="00BE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7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BE147F" w:rsidRPr="00BE147F" w:rsidRDefault="00BE147F" w:rsidP="00BE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7F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BE147F" w:rsidRPr="00BE147F" w:rsidRDefault="006401A6" w:rsidP="00BE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№77</w:t>
      </w:r>
    </w:p>
    <w:p w:rsidR="00BE147F" w:rsidRPr="00BE147F" w:rsidRDefault="00BE147F" w:rsidP="00BE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7F">
        <w:rPr>
          <w:rFonts w:ascii="Times New Roman" w:hAnsi="Times New Roman" w:cs="Times New Roman"/>
          <w:sz w:val="24"/>
          <w:szCs w:val="24"/>
        </w:rPr>
        <w:t>от  22.12.2023 г.</w:t>
      </w:r>
    </w:p>
    <w:p w:rsidR="00BE147F" w:rsidRPr="00BE147F" w:rsidRDefault="00BE147F" w:rsidP="00BE1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147F">
        <w:rPr>
          <w:rFonts w:ascii="Times New Roman" w:hAnsi="Times New Roman" w:cs="Times New Roman"/>
          <w:sz w:val="24"/>
          <w:szCs w:val="24"/>
        </w:rPr>
        <w:t>с. Марьевка</w:t>
      </w:r>
    </w:p>
    <w:p w:rsidR="006401A6" w:rsidRDefault="006401A6" w:rsidP="00BE14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A6" w:rsidRDefault="006401A6" w:rsidP="00BE14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1A6">
        <w:rPr>
          <w:rFonts w:ascii="Times New Roman" w:hAnsi="Times New Roman" w:cs="Times New Roman"/>
          <w:sz w:val="24"/>
          <w:szCs w:val="24"/>
        </w:rPr>
        <w:t xml:space="preserve">«О местном бюджете на 2024 год </w:t>
      </w:r>
    </w:p>
    <w:p w:rsidR="006401A6" w:rsidRPr="006401A6" w:rsidRDefault="006401A6" w:rsidP="00640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1A6">
        <w:rPr>
          <w:rFonts w:ascii="Times New Roman" w:hAnsi="Times New Roman" w:cs="Times New Roman"/>
          <w:sz w:val="24"/>
          <w:szCs w:val="24"/>
        </w:rPr>
        <w:t>и плановый период 2025-2026 годов»</w:t>
      </w:r>
    </w:p>
    <w:p w:rsidR="006401A6" w:rsidRPr="006401A6" w:rsidRDefault="006401A6" w:rsidP="00640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 Совет депутатов Марьевского сельсовета решил: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1.</w:t>
      </w:r>
      <w:r w:rsidRPr="006401A6">
        <w:rPr>
          <w:rFonts w:ascii="Times New Roman" w:hAnsi="Times New Roman"/>
          <w:sz w:val="24"/>
          <w:szCs w:val="24"/>
        </w:rPr>
        <w:t xml:space="preserve"> 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1. Утвердить основные характеристики местного бюджета на 2024 год: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1.1. Прогнозируемый общий объем  доходов местного бюджета в сумме 5390,23 тыс. рублей.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1.2. Общий объем расходов местного бюджета  в  сумме 5390,23 тыс. рублей.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1.3. Общий объем межбюджетных трансфертов, предоставляемых другим бюджетам бюджетной системы Российской Федерации  в  сумме 916,5 тыс. рублей.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1.4.Прогнозируемый дефицит местного бюджета  в сумме 0,00 тыс. рублей.   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1.5. Верхний предел муниципального внутреннего долга Марьевский сельсовет на 01 января 2025 года в объеме 0 тыс. рублей, в том числе верхний предел по муниципальным гарантиям 0 тыс. рублей.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2. Утвердить основные характеристики местного бюджета на 2025 и                  2026 годы: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2.1. Прогнозируемый общий объем доходов местного бюджета на 2025 год в сумме 6709,56 тыс. рублей, на 2026 год в сумме  6922,68  тыс. рублей.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2.2. Общий объем расходов местного бюджета на 2025 год в сумме 6709,56      тыс. рублей, в том числе условно утвержденные в сумме 167 тыс. рублей и на 2026 год в сумме 6922,68 тыс. рублей, в том числе условно утвержденные   346 тыс. рублей.</w:t>
      </w:r>
    </w:p>
    <w:p w:rsidR="006401A6" w:rsidRDefault="006401A6" w:rsidP="00640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2.3. Общий объем межбюджетных трансфертов, предоставляемых другим бюджетам бюджетной системы Российской Федерации  в 2025 году –992,5  тыс. рублей; в 2026 году – 980,5 тыс. рублей;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2.4. Прогнозируемый дефицит местного бюджета  на плановый период  2025  года - 0,0 тыс. рублей, на плановый период 2026 года – 0,0 тыс. рублей. 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lastRenderedPageBreak/>
        <w:t xml:space="preserve">2.5. Верхний предел муниципального внутреннего долга Марьевский сельсовет на 01 января 2026 года в объеме 0 тыс. рублей, в том числе  верхний предел долга по муниципальным гарантиям  на 01 января 2026 года  0 тыс. рублей. 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Верхний предел муниципального внутреннего долга Марьевский сельсовет на 01 января 2027 года в сумме  0 тыс. рублей, в том числе  верхний предел долга  по муниципальным гарантиям  на 01 января 2027  года   0 тыс. рублей.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 </w:t>
      </w:r>
      <w:r w:rsidRPr="006401A6">
        <w:rPr>
          <w:rFonts w:ascii="Times New Roman" w:hAnsi="Times New Roman"/>
          <w:b/>
          <w:sz w:val="24"/>
          <w:szCs w:val="24"/>
        </w:rPr>
        <w:t>Статья 2.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Утвердить источники внутреннего финансирования дефицита местного бюджета на 2024год и плановый период 2025 и 2026 годов согласно приложению 1 к настоящему решению.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3</w:t>
      </w:r>
      <w:r w:rsidRPr="006401A6">
        <w:rPr>
          <w:rFonts w:ascii="Times New Roman" w:hAnsi="Times New Roman"/>
          <w:sz w:val="24"/>
          <w:szCs w:val="24"/>
        </w:rPr>
        <w:t xml:space="preserve"> 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В соответствии с пунктом 2 статьи 184.1 Бюджетного Кодекса Российской Федерации утвердить нормативы распределения доходов в   бюджет сельского поселения на 2024 год и плановый период 2025 и 2026 годов согласно приложению 2 к настоящему решению.</w:t>
      </w:r>
    </w:p>
    <w:p w:rsidR="006401A6" w:rsidRPr="006401A6" w:rsidRDefault="006401A6" w:rsidP="006401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401A6" w:rsidRPr="006401A6" w:rsidRDefault="006401A6" w:rsidP="006401A6">
      <w:pPr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401A6">
        <w:rPr>
          <w:rFonts w:ascii="Times New Roman" w:hAnsi="Times New Roman" w:cs="Times New Roman"/>
          <w:b/>
          <w:snapToGrid w:val="0"/>
          <w:sz w:val="24"/>
          <w:szCs w:val="24"/>
        </w:rPr>
        <w:t>Статья 4.</w:t>
      </w:r>
    </w:p>
    <w:p w:rsidR="006401A6" w:rsidRPr="006401A6" w:rsidRDefault="006401A6" w:rsidP="006401A6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401A6">
        <w:rPr>
          <w:rFonts w:ascii="Times New Roman" w:hAnsi="Times New Roman" w:cs="Times New Roman"/>
          <w:snapToGrid w:val="0"/>
          <w:sz w:val="24"/>
          <w:szCs w:val="24"/>
        </w:rPr>
        <w:t>Учесть поступление  доходов в местный бюджет по кодам видов доходов, подвидов доходов на 2024 год и плановый период 2025 и 2026 годов согласно приложению 4 к настоящему решению.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5</w:t>
      </w:r>
      <w:r w:rsidRPr="006401A6">
        <w:rPr>
          <w:rFonts w:ascii="Times New Roman" w:hAnsi="Times New Roman"/>
          <w:sz w:val="24"/>
          <w:szCs w:val="24"/>
        </w:rPr>
        <w:t>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Утвердить: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- Распределение бюджетных ассигнований местного бюджета на  2024 год и плановый период 2025 и 2026 годов по разделам и  подразделам  классификации расходов   бюджета согласно приложению 5 к настоящему решению.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- Распределение бюджетных ассигнований местного бюджета на  2024 год и плановый период 2025 и 2026 годов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согласно приложению 6  к настоящему решению. 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- Ведомственную структуру расходов местного бюджета на  2024 год и плановый период 2025 и 2026 годов согласно приложению 7 к настоящему решению.</w:t>
      </w:r>
    </w:p>
    <w:p w:rsidR="006401A6" w:rsidRPr="006401A6" w:rsidRDefault="006401A6" w:rsidP="00640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- Распределение бюджетных ассигнований местного бюджета  по  целевым статьям (муниципальным программам и не программным направлениям деятельности), разделам, подразделам, группам и подгруппам  видов расходов классификации  расходов на 2024 год и плановый период 2025 и 2026 годов согласно приложению 8 к настоящему решению. 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6.</w:t>
      </w:r>
      <w:r w:rsidRPr="006401A6">
        <w:rPr>
          <w:rFonts w:ascii="Times New Roman" w:hAnsi="Times New Roman"/>
          <w:sz w:val="24"/>
          <w:szCs w:val="24"/>
        </w:rPr>
        <w:t xml:space="preserve"> 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Утвердить объем бюджетных ассигнований муниципального дорожного фонда на 2024год –767,31тыс. руб, на 2025 год- 778,25 тыс. руб, на 2026 год- 800,35 тыс.руб.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Направлять средства дорожного фонда муниципального образования Марьевский сельсовет на дорожную деятельность в отношении автомобильных дорог местного значения Марьевского сельсовета в рамках мероприятий муниципальной программы.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7.</w:t>
      </w:r>
      <w:r w:rsidRPr="006401A6">
        <w:rPr>
          <w:rFonts w:ascii="Times New Roman" w:hAnsi="Times New Roman"/>
          <w:sz w:val="24"/>
          <w:szCs w:val="24"/>
        </w:rPr>
        <w:t xml:space="preserve"> </w:t>
      </w:r>
    </w:p>
    <w:p w:rsidR="006401A6" w:rsidRPr="006401A6" w:rsidRDefault="006401A6" w:rsidP="006401A6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01A6">
        <w:rPr>
          <w:rFonts w:ascii="Times New Roman" w:hAnsi="Times New Roman" w:cs="Times New Roman"/>
          <w:sz w:val="24"/>
          <w:szCs w:val="24"/>
        </w:rPr>
        <w:t>В соответствии со статьей 96 БК РФ 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</w:t>
      </w:r>
      <w:r w:rsidRPr="0064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1A6">
        <w:rPr>
          <w:rFonts w:ascii="Times New Roman" w:hAnsi="Times New Roman" w:cs="Times New Roman"/>
          <w:sz w:val="24"/>
          <w:szCs w:val="24"/>
        </w:rPr>
        <w:t>направляются на увеличение в текущем финансовом году бюджетных ассигнований муниципального дорожного фонда,</w:t>
      </w:r>
      <w:r w:rsidRPr="00640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1A6">
        <w:rPr>
          <w:rFonts w:ascii="Times New Roman" w:hAnsi="Times New Roman" w:cs="Times New Roman"/>
          <w:sz w:val="24"/>
          <w:szCs w:val="24"/>
        </w:rPr>
        <w:t xml:space="preserve">а также в объеме, определяемом </w:t>
      </w:r>
      <w:r w:rsidRPr="006401A6">
        <w:rPr>
          <w:rFonts w:ascii="Times New Roman" w:hAnsi="Times New Roman" w:cs="Times New Roman"/>
          <w:sz w:val="24"/>
          <w:szCs w:val="24"/>
        </w:rPr>
        <w:lastRenderedPageBreak/>
        <w:t>правовым актом представительного органа муниципального образования,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обеспечения,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муниципального образования о местном бюджете.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8.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Утвердить  распределение иных межбюджетных трансфертов, подлежащих перечислению из бюджетов поселения на передачу своих полномочий  на решение вопросов местного значения муниципальному району :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- по культуре  на 2024 год -865тыс.руб.  на  плановый период 2025-2026 гг. по 929 тыс. руб.  ежегодно Приложение 9.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- в области строительства, архитектуры и  градостроительства на 2024 год  и плановый период 2025-2026 гг. по 18,7  тыс. руб.  ежегодно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- на осуществление внутреннего финансового контроля на 2025 год в сумме 12 тыс. рублей.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- на осуществление внешнего финансового контроля на 2024 год и  на плановый период 2025 –2026 годы по  15,9 тыс. рублей. 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- на осуществление части полномочий поселения по решению вопросов местного значения в части исполнения бюджета и размещения информации на ЕПБС на 2024 год  и плановый период 2025-2026 гг. по 16,9  тыс. руб.  ежегодно Приложение  10.</w:t>
      </w:r>
      <w:r w:rsidRPr="006401A6">
        <w:rPr>
          <w:rFonts w:ascii="Times New Roman" w:hAnsi="Times New Roman"/>
          <w:b/>
          <w:sz w:val="24"/>
          <w:szCs w:val="24"/>
        </w:rPr>
        <w:t xml:space="preserve"> 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9.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Утвердить резервный фонд администрации Марьевского сельсовета  на  2024 год в сумме  5 тыс. рублей, на 2025 и 2026 годы по 5 тыс. руб. ежегодно. Расходование средств фонда производить на основании постановления главы администрации в соответствии с Положением о порядке расходования средств резервного фонда.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10.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 xml:space="preserve"> </w:t>
      </w:r>
      <w:r w:rsidRPr="006401A6">
        <w:rPr>
          <w:rFonts w:ascii="Times New Roman" w:hAnsi="Times New Roman"/>
          <w:sz w:val="24"/>
          <w:szCs w:val="24"/>
        </w:rPr>
        <w:t>Установить следующие дополнительные основания для внесения изменений  в показатели сводной бюджетной росписи  бюджета МО Марьевский сельсовет, связанные с особенностями исполнения бюджета и (или) перераспределения бюджетных ассигнований  без внесения изменений в настоящее решение: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между основными мероприятиями и (или)  направлениями расходов целевой статьи расходов, связанных с изменениями  в бюджетную классификацию, а также между видами расходов в пределах  общего объема бюджетных ассигнований по целевой  статье расходов  классификации  расходов бюджетов;</w:t>
      </w:r>
    </w:p>
    <w:p w:rsidR="006401A6" w:rsidRPr="006401A6" w:rsidRDefault="006401A6" w:rsidP="006401A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перераспределение бюджетных ассигнований, предусмотренных между видами расходов и (или)   целевыми статьями расходов в пределах общего объема бюджетных ассигнований  соответствующего раздела, подраздела классификации расходов бюджета;</w:t>
      </w:r>
    </w:p>
    <w:p w:rsidR="006401A6" w:rsidRPr="006401A6" w:rsidRDefault="006401A6" w:rsidP="006401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A6">
        <w:rPr>
          <w:rFonts w:ascii="Times New Roman" w:hAnsi="Times New Roman" w:cs="Times New Roman"/>
          <w:sz w:val="24"/>
          <w:szCs w:val="24"/>
        </w:rPr>
        <w:t xml:space="preserve">увеличение расходов  бюджета на фактически поступающие в  бюджет поселения средства в случае и порядке, установленным </w:t>
      </w:r>
      <w:hyperlink r:id="rId8" w:history="1">
        <w:r w:rsidRPr="006401A6">
          <w:rPr>
            <w:rFonts w:ascii="Times New Roman" w:hAnsi="Times New Roman" w:cs="Times New Roman"/>
            <w:sz w:val="24"/>
            <w:szCs w:val="24"/>
          </w:rPr>
          <w:t>пунктом 5 статьи 242</w:t>
        </w:r>
      </w:hyperlink>
      <w:r w:rsidRPr="006401A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6401A6" w:rsidRPr="006401A6" w:rsidRDefault="006401A6" w:rsidP="006401A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401A6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сверх объемов, утвержденных настоящим  решением, за счет межбюджетных трансфертов из  бюджетов других уровней, имеющих целевое назначение </w:t>
      </w:r>
      <w:r w:rsidRPr="006401A6">
        <w:rPr>
          <w:rFonts w:ascii="Times New Roman" w:hAnsi="Times New Roman" w:cs="Times New Roman"/>
          <w:sz w:val="24"/>
          <w:szCs w:val="24"/>
        </w:rPr>
        <w:lastRenderedPageBreak/>
        <w:t>и(или) сокращение указанных средств в пределах доведенных объемов средств бюджетов других уровней;</w:t>
      </w:r>
      <w:r w:rsidRPr="006401A6">
        <w:rPr>
          <w:rFonts w:ascii="Times New Roman" w:hAnsi="Times New Roman" w:cs="Times New Roman"/>
          <w:sz w:val="24"/>
          <w:szCs w:val="24"/>
        </w:rPr>
        <w:br/>
      </w:r>
      <w:r w:rsidRPr="006401A6">
        <w:rPr>
          <w:rFonts w:ascii="Times New Roman" w:hAnsi="Times New Roman" w:cs="Times New Roman"/>
          <w:color w:val="000000"/>
          <w:sz w:val="24"/>
          <w:szCs w:val="24"/>
        </w:rPr>
        <w:t xml:space="preserve">             увеличение бюджетных ассигнований сверх объемов, утвержденных настоящим решением, за счет поступающих из бюджетов других уровней межбюджетных трансфертов, не имеющих целевого характера, по согласованию с Главой администрации;</w:t>
      </w:r>
    </w:p>
    <w:p w:rsidR="006401A6" w:rsidRPr="006401A6" w:rsidRDefault="006401A6" w:rsidP="006401A6">
      <w:pPr>
        <w:pStyle w:val="ConsPlusNormal"/>
        <w:widowControl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11.</w:t>
      </w:r>
    </w:p>
    <w:p w:rsidR="006401A6" w:rsidRPr="006401A6" w:rsidRDefault="006401A6" w:rsidP="006401A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Утвердить программу  муниципальных  гарантий МО Марьевский сельсовет в валюте Российской  Федерации на 2024 год и плановый период 2025-2026гг. согласно приложению  11 к настоящему решению.</w:t>
      </w:r>
    </w:p>
    <w:p w:rsidR="006401A6" w:rsidRPr="006401A6" w:rsidRDefault="006401A6" w:rsidP="006401A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Утвердить программу муниципальных внутренних заимствований МО Марьевский сельсовет Сакмарского района на 2024 год и плановый период 2025-2026гг. согласно приложению № 12  к настоящему решению.</w:t>
      </w:r>
    </w:p>
    <w:p w:rsidR="006401A6" w:rsidRPr="006401A6" w:rsidRDefault="006401A6" w:rsidP="006401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01A6">
        <w:rPr>
          <w:rFonts w:ascii="Times New Roman" w:hAnsi="Times New Roman" w:cs="Times New Roman"/>
          <w:sz w:val="24"/>
          <w:szCs w:val="24"/>
        </w:rPr>
        <w:t>Установить объем расходов на обслуживание муниципального внутреннего долга МО Марьевский сельсовет на  2023 год и плановый период 2024 и 2025 годов в сумме 0 тысяч рублей.</w:t>
      </w:r>
    </w:p>
    <w:p w:rsidR="006401A6" w:rsidRPr="006401A6" w:rsidRDefault="006401A6" w:rsidP="006401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01A6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 муниципального долга МО Марьевский сельсовет на  2024 год и плановый период 2025 и 2026 годов в сумме 0 тыс. рублей. </w:t>
      </w:r>
    </w:p>
    <w:p w:rsidR="006401A6" w:rsidRPr="006401A6" w:rsidRDefault="006401A6" w:rsidP="006401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401A6">
        <w:rPr>
          <w:rFonts w:ascii="Times New Roman" w:hAnsi="Times New Roman" w:cs="Times New Roman"/>
          <w:sz w:val="24"/>
          <w:szCs w:val="24"/>
        </w:rPr>
        <w:t>Установить, что бюджетные кредиты в 2024 году и плановом периоде 2025 и 2026 годов из средств  бюджета МО Марьевский  сельсовет не предоставляются.</w:t>
      </w:r>
    </w:p>
    <w:p w:rsidR="006401A6" w:rsidRPr="006401A6" w:rsidRDefault="006401A6" w:rsidP="006401A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1A6">
        <w:rPr>
          <w:rFonts w:ascii="Times New Roman" w:hAnsi="Times New Roman" w:cs="Times New Roman"/>
          <w:b/>
          <w:sz w:val="24"/>
          <w:szCs w:val="24"/>
        </w:rPr>
        <w:t xml:space="preserve">          Статья 12. 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Применять меры ответственности, в соответствии с действующим законодательством,  за нецелевое использование средств  бюджета администрации МО Марьевский сельсовет.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 xml:space="preserve">Статья 13. </w:t>
      </w:r>
    </w:p>
    <w:p w:rsidR="006401A6" w:rsidRPr="006401A6" w:rsidRDefault="006401A6" w:rsidP="006401A6">
      <w:pPr>
        <w:pStyle w:val="ab"/>
        <w:tabs>
          <w:tab w:val="left" w:pos="360"/>
          <w:tab w:val="left" w:pos="720"/>
        </w:tabs>
        <w:spacing w:before="0" w:after="0"/>
        <w:ind w:firstLine="539"/>
        <w:jc w:val="both"/>
        <w:rPr>
          <w:szCs w:val="24"/>
        </w:rPr>
      </w:pPr>
      <w:r w:rsidRPr="006401A6">
        <w:rPr>
          <w:szCs w:val="24"/>
        </w:rPr>
        <w:t>1. Установить, что казначейское обслуживание исполнения  бюджета МО Марьевский сельсовет в соответствии со статьей 215.1 Бюджетного кодекса Российской Федерации осуществляется отделом  казначейского исполнения бюджета финансового отдела администрации Сакмарского района на основании соглашения  на безвозмездной основе.</w:t>
      </w:r>
    </w:p>
    <w:p w:rsidR="006401A6" w:rsidRPr="006401A6" w:rsidRDefault="006401A6" w:rsidP="006401A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401A6">
        <w:rPr>
          <w:rFonts w:ascii="Times New Roman" w:hAnsi="Times New Roman" w:cs="Times New Roman"/>
          <w:sz w:val="24"/>
          <w:szCs w:val="24"/>
          <w:lang w:bidi="ru-RU"/>
        </w:rPr>
        <w:t xml:space="preserve">2. </w:t>
      </w:r>
      <w:r w:rsidRPr="006401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Установить, что в 2024 году казначейскому сопровождению подлежат: </w:t>
      </w:r>
    </w:p>
    <w:p w:rsidR="006401A6" w:rsidRPr="006401A6" w:rsidRDefault="006401A6" w:rsidP="006401A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6401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авансовые платежи по муниципальным контрактам о поставке товаров, выполнении работ, оказании услуг, заключаемых на сумму 50 000,0 тыс. рублей и более для обеспечения муниципальных нужд </w:t>
      </w:r>
      <w:r w:rsidRPr="006401A6">
        <w:rPr>
          <w:rFonts w:ascii="Times New Roman" w:hAnsi="Times New Roman" w:cs="Times New Roman"/>
          <w:sz w:val="24"/>
          <w:szCs w:val="24"/>
        </w:rPr>
        <w:t>МО Марьевский сельсовет</w:t>
      </w:r>
      <w:r w:rsidRPr="006401A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Сакмарского района Оренбургской области.»</w:t>
      </w:r>
    </w:p>
    <w:p w:rsidR="006401A6" w:rsidRPr="006401A6" w:rsidRDefault="006401A6" w:rsidP="006401A6">
      <w:pPr>
        <w:pStyle w:val="ConsPlusNormal"/>
        <w:widowControl/>
        <w:ind w:firstLine="539"/>
        <w:jc w:val="both"/>
        <w:rPr>
          <w:rFonts w:ascii="Times New Roman" w:hAnsi="Times New Roman"/>
          <w:b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14.</w:t>
      </w:r>
      <w:r w:rsidRPr="006401A6">
        <w:rPr>
          <w:rFonts w:ascii="Times New Roman" w:hAnsi="Times New Roman"/>
          <w:sz w:val="24"/>
          <w:szCs w:val="24"/>
        </w:rPr>
        <w:t xml:space="preserve"> </w:t>
      </w:r>
    </w:p>
    <w:p w:rsidR="006401A6" w:rsidRPr="006401A6" w:rsidRDefault="006401A6" w:rsidP="006401A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Установить, что заключение и оплата договоров, исполнение которых осуществляется за счет средств  бюджета администрации  МО Марьевский сельсовет, производятся в пределах утвержденных им лимитов бюджетных обязательств в соответствии с ведомственной, функциональной классификациями расходов бюджета и с учетом принятых и неисполненных обязательств.</w:t>
      </w:r>
    </w:p>
    <w:p w:rsidR="006401A6" w:rsidRPr="006401A6" w:rsidRDefault="006401A6" w:rsidP="006401A6">
      <w:pPr>
        <w:pStyle w:val="ConsPlusNormal"/>
        <w:widowControl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15.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 Установить, что нормативные правовые акты органов местного самоуправления,   влекущие дополнительные расходы за счет средств  бюджета Администрации МО Марьевский сельсовет, а также сокращающие его доходную базу, реализуются и применяются только при наличии соответствующих источников дополнительных поступлений в   бюджет  и (или) при сокращении </w:t>
      </w:r>
      <w:r w:rsidRPr="006401A6">
        <w:rPr>
          <w:rFonts w:ascii="Times New Roman" w:hAnsi="Times New Roman"/>
          <w:sz w:val="24"/>
          <w:szCs w:val="24"/>
        </w:rPr>
        <w:lastRenderedPageBreak/>
        <w:t>расходов по конкретным статьям бюджета, а также после внесения соответствующих изменений в настоящее решение.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В случае если реализация правового акта частично обеспечена источниками финансирования в бюджете, такой правовой акт реализуется и применяется в пределах средств, предусмотренных на эти цели в бюджете  на 2024 год. и плановый период 2025-2026гг.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16.</w:t>
      </w:r>
      <w:r w:rsidRPr="006401A6">
        <w:rPr>
          <w:rFonts w:ascii="Times New Roman" w:hAnsi="Times New Roman"/>
          <w:sz w:val="24"/>
          <w:szCs w:val="24"/>
        </w:rPr>
        <w:t xml:space="preserve"> 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Утвердить основные параметры первоочередных расходов бюджета на 2024  и перечень защищенных  статей    бюджета МО Марьевский сельсовет на  2024 год и плановый период 2025-2026гг., подлежащих финансированию в первоочередном порядке: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- заработная плата 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- начисления и выплаты по оплате труда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 - оплата коммунальных услуг   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>- публичные нормативные социальные выплаты гражданам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17</w:t>
      </w:r>
      <w:r w:rsidRPr="006401A6">
        <w:rPr>
          <w:rFonts w:ascii="Times New Roman" w:hAnsi="Times New Roman"/>
          <w:sz w:val="24"/>
          <w:szCs w:val="24"/>
        </w:rPr>
        <w:t>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 Установить, что размеры окладов по должностям муниципальной службы МО Марьевский сельсовет индексируются с 01 января 2024 года.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 xml:space="preserve"> Статья 18</w:t>
      </w:r>
      <w:r w:rsidRPr="006401A6">
        <w:rPr>
          <w:rFonts w:ascii="Times New Roman" w:hAnsi="Times New Roman"/>
          <w:sz w:val="24"/>
          <w:szCs w:val="24"/>
        </w:rPr>
        <w:t>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 Поручить организацию исполнения настоящего решения Совета депутатов главе  администрации сельсовета.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>Статья 19.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 Контроль за исполнением настоящего решения возложить на постоянную комиссию по бюджету, сельскому хозяйству, муниципальной собственности и местному самоуправлению.      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      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b/>
          <w:sz w:val="24"/>
          <w:szCs w:val="24"/>
        </w:rPr>
        <w:t xml:space="preserve"> Статья 20</w:t>
      </w:r>
      <w:r w:rsidRPr="006401A6">
        <w:rPr>
          <w:rFonts w:ascii="Times New Roman" w:hAnsi="Times New Roman"/>
          <w:sz w:val="24"/>
          <w:szCs w:val="24"/>
        </w:rPr>
        <w:t>.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6401A6">
        <w:rPr>
          <w:rFonts w:ascii="Times New Roman" w:hAnsi="Times New Roman"/>
          <w:sz w:val="24"/>
          <w:szCs w:val="24"/>
        </w:rPr>
        <w:t xml:space="preserve">Установить, что настоящее решение  вступает в силу  с 01.01.2024 года и подлежит обнародованию и размещению на официальном сайте Марьевский сельский совет. 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01A6" w:rsidRPr="006401A6" w:rsidRDefault="006401A6" w:rsidP="006401A6">
      <w:pPr>
        <w:spacing w:after="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401A6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6401A6" w:rsidRPr="006401A6" w:rsidRDefault="006401A6" w:rsidP="006401A6">
      <w:pPr>
        <w:spacing w:after="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401A6">
        <w:rPr>
          <w:rFonts w:ascii="Times New Roman" w:hAnsi="Times New Roman" w:cs="Times New Roman"/>
          <w:sz w:val="24"/>
          <w:szCs w:val="24"/>
        </w:rPr>
        <w:t>Марьевский</w:t>
      </w:r>
      <w:r w:rsidRPr="006401A6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6401A6" w:rsidRPr="006401A6" w:rsidRDefault="006401A6" w:rsidP="006401A6">
      <w:pPr>
        <w:spacing w:after="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401A6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                                                           С.А.Руднев</w:t>
      </w:r>
    </w:p>
    <w:p w:rsidR="006401A6" w:rsidRPr="006401A6" w:rsidRDefault="006401A6" w:rsidP="006401A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01A6" w:rsidRPr="006401A6" w:rsidRDefault="006401A6" w:rsidP="00640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1A6" w:rsidRPr="006401A6" w:rsidRDefault="006401A6" w:rsidP="006401A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1813" w:rsidRDefault="000C1813" w:rsidP="00346DA0">
      <w:pPr>
        <w:tabs>
          <w:tab w:val="left" w:pos="6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751" w:rsidRDefault="00FA2B67" w:rsidP="00346DA0">
      <w:pPr>
        <w:tabs>
          <w:tab w:val="left" w:pos="6890"/>
        </w:tabs>
        <w:spacing w:after="0" w:line="240" w:lineRule="auto"/>
        <w:jc w:val="both"/>
      </w:pPr>
      <w:r w:rsidRPr="00BE147F">
        <w:rPr>
          <w:rFonts w:ascii="Times New Roman" w:hAnsi="Times New Roman" w:cs="Times New Roman"/>
          <w:sz w:val="24"/>
          <w:szCs w:val="24"/>
        </w:rPr>
        <w:t>С полным текстом документов и приложениями можно ознакомится на</w:t>
      </w:r>
      <w:r w:rsidR="00346DA0">
        <w:rPr>
          <w:rFonts w:ascii="Times New Roman" w:hAnsi="Times New Roman" w:cs="Times New Roman"/>
          <w:sz w:val="24"/>
          <w:szCs w:val="24"/>
        </w:rPr>
        <w:t xml:space="preserve"> сайте администрации по адресу::</w:t>
      </w:r>
      <w:r w:rsidRPr="00346DA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46DA0">
        <w:rPr>
          <w:rFonts w:ascii="Times New Roman" w:hAnsi="Times New Roman" w:cs="Times New Roman"/>
          <w:sz w:val="24"/>
          <w:szCs w:val="24"/>
        </w:rPr>
        <w:t>://марьевский-сельсовет</w:t>
      </w:r>
      <w:bookmarkEnd w:id="0"/>
      <w:r w:rsidR="00346DA0">
        <w:rPr>
          <w:rFonts w:ascii="Times New Roman" w:hAnsi="Times New Roman" w:cs="Times New Roman"/>
          <w:sz w:val="24"/>
          <w:szCs w:val="24"/>
        </w:rPr>
        <w:t>. рф</w:t>
      </w:r>
    </w:p>
    <w:sectPr w:rsidR="00E70751" w:rsidSect="00FA2B67">
      <w:headerReference w:type="default" r:id="rId9"/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5FE" w:rsidRDefault="000625FE" w:rsidP="00FA2B67">
      <w:pPr>
        <w:spacing w:after="0" w:line="240" w:lineRule="auto"/>
      </w:pPr>
      <w:r>
        <w:separator/>
      </w:r>
    </w:p>
  </w:endnote>
  <w:endnote w:type="continuationSeparator" w:id="1">
    <w:p w:rsidR="000625FE" w:rsidRDefault="000625FE" w:rsidP="00FA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5FE" w:rsidRDefault="000625FE" w:rsidP="00FA2B67">
      <w:pPr>
        <w:spacing w:after="0" w:line="240" w:lineRule="auto"/>
      </w:pPr>
      <w:r>
        <w:separator/>
      </w:r>
    </w:p>
  </w:footnote>
  <w:footnote w:type="continuationSeparator" w:id="1">
    <w:p w:rsidR="000625FE" w:rsidRDefault="000625FE" w:rsidP="00FA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67" w:rsidRPr="00FA2B67" w:rsidRDefault="00FA2B67">
    <w:pPr>
      <w:pStyle w:val="a6"/>
      <w:rPr>
        <w:rFonts w:ascii="Times New Roman" w:hAnsi="Times New Roman" w:cs="Times New Roman"/>
        <w:b/>
        <w:color w:val="8DB3E2" w:themeColor="text2" w:themeTint="66"/>
        <w:sz w:val="28"/>
        <w:szCs w:val="28"/>
      </w:rPr>
    </w:pPr>
    <w:r w:rsidRPr="00FA2B67"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Янгиз </w:t>
    </w:r>
    <w:r>
      <w:rPr>
        <w:rFonts w:ascii="Times New Roman" w:hAnsi="Times New Roman" w:cs="Times New Roman"/>
        <w:b/>
        <w:color w:val="8DB3E2" w:themeColor="text2" w:themeTint="66"/>
        <w:sz w:val="28"/>
        <w:szCs w:val="28"/>
      </w:rPr>
      <w:t xml:space="preserve">                                                                                                              1 июня 2023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3B84"/>
    <w:multiLevelType w:val="hybridMultilevel"/>
    <w:tmpl w:val="11E6F62C"/>
    <w:lvl w:ilvl="0" w:tplc="CD443C26">
      <w:start w:val="1"/>
      <w:numFmt w:val="decimal"/>
      <w:lvlText w:val="%1."/>
      <w:lvlJc w:val="left"/>
      <w:pPr>
        <w:ind w:left="120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B67"/>
    <w:rsid w:val="000625FE"/>
    <w:rsid w:val="000C1813"/>
    <w:rsid w:val="00142D52"/>
    <w:rsid w:val="00346DA0"/>
    <w:rsid w:val="00403192"/>
    <w:rsid w:val="006401A6"/>
    <w:rsid w:val="007D06A9"/>
    <w:rsid w:val="00AF3F7E"/>
    <w:rsid w:val="00B776DA"/>
    <w:rsid w:val="00BE147F"/>
    <w:rsid w:val="00C22AF7"/>
    <w:rsid w:val="00C575F2"/>
    <w:rsid w:val="00CE007C"/>
    <w:rsid w:val="00CE53C9"/>
    <w:rsid w:val="00DC1ED7"/>
    <w:rsid w:val="00E70751"/>
    <w:rsid w:val="00F37572"/>
    <w:rsid w:val="00FA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B67"/>
    <w:rPr>
      <w:color w:val="0000FF" w:themeColor="hyperlink"/>
      <w:u w:val="single"/>
    </w:rPr>
  </w:style>
  <w:style w:type="paragraph" w:styleId="a4">
    <w:name w:val="Title"/>
    <w:aliases w:val="Знак Знак1,Знак Знак Знак"/>
    <w:basedOn w:val="a"/>
    <w:link w:val="a5"/>
    <w:uiPriority w:val="99"/>
    <w:qFormat/>
    <w:rsid w:val="00FA2B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aliases w:val="Знак Знак1 Знак,Знак Знак Знак Знак"/>
    <w:basedOn w:val="a0"/>
    <w:link w:val="a4"/>
    <w:uiPriority w:val="99"/>
    <w:rsid w:val="00FA2B67"/>
    <w:rPr>
      <w:rFonts w:ascii="Times New Roman" w:eastAsia="Times New Roman" w:hAnsi="Times New Roman" w:cs="Times New Roman"/>
      <w:sz w:val="28"/>
      <w:szCs w:val="24"/>
    </w:rPr>
  </w:style>
  <w:style w:type="character" w:customStyle="1" w:styleId="NoSpacingChar">
    <w:name w:val="No Spacing Char"/>
    <w:link w:val="1"/>
    <w:locked/>
    <w:rsid w:val="00FA2B67"/>
    <w:rPr>
      <w:rFonts w:ascii="Calibri" w:eastAsia="Times New Roman" w:hAnsi="Calibri" w:cs="Calibri"/>
    </w:rPr>
  </w:style>
  <w:style w:type="paragraph" w:customStyle="1" w:styleId="1">
    <w:name w:val="Без интервала1"/>
    <w:link w:val="NoSpacingChar"/>
    <w:rsid w:val="00FA2B67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2B67"/>
  </w:style>
  <w:style w:type="paragraph" w:styleId="a8">
    <w:name w:val="footer"/>
    <w:basedOn w:val="a"/>
    <w:link w:val="a9"/>
    <w:uiPriority w:val="99"/>
    <w:semiHidden/>
    <w:unhideWhenUsed/>
    <w:rsid w:val="00FA2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B67"/>
  </w:style>
  <w:style w:type="paragraph" w:styleId="aa">
    <w:name w:val="List Paragraph"/>
    <w:basedOn w:val="a"/>
    <w:uiPriority w:val="34"/>
    <w:qFormat/>
    <w:rsid w:val="00BE14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40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b">
    <w:name w:val="Normal (Web)"/>
    <w:basedOn w:val="a"/>
    <w:rsid w:val="006401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068F345B8CEE632E70AD3F04634E592EB5DCBEA245C2E740748BA8409192709B6D166BA186409mAWB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E553-B1BF-489B-B28E-ED704A948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Горох</cp:lastModifiedBy>
  <cp:revision>10</cp:revision>
  <dcterms:created xsi:type="dcterms:W3CDTF">2023-11-02T03:23:00Z</dcterms:created>
  <dcterms:modified xsi:type="dcterms:W3CDTF">2023-12-25T11:30:00Z</dcterms:modified>
</cp:coreProperties>
</file>